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DFKai-SB" w:cs="DFKai-SB" w:eastAsia="DFKai-SB" w:hAnsi="DFKai-SB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-487679</wp:posOffset>
            </wp:positionH>
            <wp:positionV relativeFrom="paragraph">
              <wp:posOffset>-356234</wp:posOffset>
            </wp:positionV>
            <wp:extent cx="7688580" cy="791845"/>
            <wp:effectExtent b="0" l="0" r="0" t="0"/>
            <wp:wrapNone/>
            <wp:docPr id="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688580" cy="79184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rPr>
          <w:rFonts w:ascii="DFKai-SB" w:cs="DFKai-SB" w:eastAsia="DFKai-SB" w:hAnsi="DFKai-SB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DFKai-SB" w:cs="DFKai-SB" w:eastAsia="DFKai-SB" w:hAnsi="DFKai-SB"/>
          <w:b w:val="1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br w:type="textWrapping"/>
      </w:r>
      <w:r w:rsidDel="00000000" w:rsidR="00000000" w:rsidRPr="00000000">
        <w:rPr>
          <w:rFonts w:ascii="DFKai-SB" w:cs="DFKai-SB" w:eastAsia="DFKai-SB" w:hAnsi="DFKai-SB"/>
          <w:b w:val="1"/>
          <w:sz w:val="40"/>
          <w:szCs w:val="40"/>
          <w:rtl w:val="0"/>
        </w:rPr>
        <w:t xml:space="preserve">                     </w:t>
      </w:r>
      <w:r w:rsidDel="00000000" w:rsidR="00000000" w:rsidRPr="00000000">
        <w:rPr>
          <w:rFonts w:ascii="DFKai-SB" w:cs="DFKai-SB" w:eastAsia="DFKai-SB" w:hAnsi="DFKai-SB"/>
          <w:b w:val="1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0"/>
        </w:rPr>
        <w:t xml:space="preserve">異動申請書</w:t>
      </w:r>
      <w:r w:rsidDel="00000000" w:rsidR="00000000" w:rsidRPr="00000000">
        <w:rPr>
          <w:rFonts w:ascii="DFKai-SB" w:cs="DFKai-SB" w:eastAsia="DFKai-SB" w:hAnsi="DFKai-SB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           </w:t>
      </w:r>
      <w:r w:rsidDel="00000000" w:rsidR="00000000" w:rsidRPr="00000000">
        <w:rPr>
          <w:rFonts w:ascii="DFKai-SB" w:cs="DFKai-SB" w:eastAsia="DFKai-SB" w:hAnsi="DFKai-SB"/>
          <w:b w:val="1"/>
          <w:sz w:val="28"/>
          <w:szCs w:val="28"/>
          <w:rtl w:val="0"/>
        </w:rPr>
        <w:t xml:space="preserve">    </w:t>
      </w:r>
      <w:r w:rsidDel="00000000" w:rsidR="00000000" w:rsidRPr="00000000">
        <w:rPr>
          <w:rFonts w:ascii="DFKai-SB" w:cs="DFKai-SB" w:eastAsia="DFKai-SB" w:hAnsi="DFKai-SB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   </w:t>
      </w:r>
      <w:r w:rsidDel="00000000" w:rsidR="00000000" w:rsidRPr="00000000">
        <w:rPr>
          <w:rFonts w:ascii="DFKai-SB" w:cs="DFKai-SB" w:eastAsia="DFKai-SB" w:hAnsi="DFKai-SB"/>
          <w:b w:val="1"/>
          <w:color w:val="ff0000"/>
          <w:sz w:val="18"/>
          <w:szCs w:val="18"/>
          <w:rtl w:val="0"/>
        </w:rPr>
        <w:t xml:space="preserve">版本:20240201_V1.0</w:t>
      </w:r>
      <w:r w:rsidDel="00000000" w:rsidR="00000000" w:rsidRPr="00000000">
        <w:rPr>
          <w:rFonts w:ascii="DFKai-SB" w:cs="DFKai-SB" w:eastAsia="DFKai-SB" w:hAnsi="DFKai-SB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          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DFKai-SB" w:cs="DFKai-SB" w:eastAsia="DFKai-SB" w:hAnsi="DFKai-SB"/>
          <w:i w:val="0"/>
          <w:smallCaps w:val="0"/>
          <w:strike w:val="0"/>
          <w:color w:val="000000"/>
          <w:sz w:val="40"/>
          <w:szCs w:val="40"/>
          <w:u w:val="none"/>
          <w:shd w:fill="d9d9d9" w:val="clear"/>
          <w:vertAlign w:val="baseline"/>
        </w:rPr>
      </w:pPr>
      <w:r w:rsidDel="00000000" w:rsidR="00000000" w:rsidRPr="00000000">
        <w:rPr>
          <w:rFonts w:ascii="DFKai-SB" w:cs="DFKai-SB" w:eastAsia="DFKai-SB" w:hAnsi="DFKai-SB"/>
          <w:sz w:val="28"/>
          <w:szCs w:val="28"/>
          <w:rtl w:val="0"/>
        </w:rPr>
        <w:t xml:space="preserve">客戶編號:</w:t>
      </w:r>
      <w:r w:rsidDel="00000000" w:rsidR="00000000" w:rsidRPr="00000000">
        <w:rPr>
          <w:rFonts w:ascii="DFKai-SB" w:cs="DFKai-SB" w:eastAsia="DFKai-SB" w:hAnsi="DFKai-SB"/>
          <w:rtl w:val="0"/>
        </w:rPr>
        <w:t xml:space="preserve"> </w:t>
      </w:r>
      <w:r w:rsidDel="00000000" w:rsidR="00000000" w:rsidRPr="00000000">
        <w:rPr>
          <w:rFonts w:ascii="DFKai-SB" w:cs="DFKai-SB" w:eastAsia="DFKai-SB" w:hAnsi="DFKai-SB"/>
          <w:sz w:val="26"/>
          <w:szCs w:val="26"/>
          <w:rtl w:val="0"/>
        </w:rPr>
        <w:t xml:space="preserve">  </w:t>
      </w:r>
      <w:r w:rsidDel="00000000" w:rsidR="00000000" w:rsidRPr="00000000">
        <w:rPr>
          <w:rFonts w:ascii="DFKai-SB" w:cs="DFKai-SB" w:eastAsia="DFKai-SB" w:hAnsi="DFKai-SB"/>
          <w:rtl w:val="0"/>
        </w:rPr>
        <w:t xml:space="preserve"> </w:t>
      </w:r>
      <w:r w:rsidDel="00000000" w:rsidR="00000000" w:rsidRPr="00000000">
        <w:rPr>
          <w:rFonts w:ascii="DFKai-SB" w:cs="DFKai-SB" w:eastAsia="DFKai-SB" w:hAnsi="DFKai-SB"/>
          <w:sz w:val="26"/>
          <w:szCs w:val="26"/>
          <w:rtl w:val="0"/>
        </w:rPr>
        <w:t xml:space="preserve"> </w:t>
      </w:r>
      <w:r w:rsidDel="00000000" w:rsidR="00000000" w:rsidRPr="00000000">
        <w:rPr>
          <w:rFonts w:ascii="DFKai-SB" w:cs="DFKai-SB" w:eastAsia="DFKai-SB" w:hAnsi="DFKai-SB"/>
          <w:rtl w:val="0"/>
        </w:rPr>
        <w:t xml:space="preserve"> </w:t>
      </w:r>
      <w:r w:rsidDel="00000000" w:rsidR="00000000" w:rsidRPr="00000000">
        <w:rPr>
          <w:rFonts w:ascii="DFKai-SB" w:cs="DFKai-SB" w:eastAsia="DFKai-SB" w:hAnsi="DFKai-SB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DFKai-SB" w:cs="DFKai-SB" w:eastAsia="DFKai-SB" w:hAnsi="DFKai-SB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DFKai-SB" w:cs="DFKai-SB" w:eastAsia="DFKai-SB" w:hAnsi="DFKai-SB"/>
          <w:i w:val="0"/>
          <w:smallCaps w:val="0"/>
          <w:strike w:val="0"/>
          <w:color w:val="ff0000"/>
          <w:sz w:val="20"/>
          <w:szCs w:val="20"/>
          <w:u w:val="none"/>
          <w:shd w:fill="auto" w:val="clear"/>
          <w:vertAlign w:val="baseline"/>
          <w:rtl w:val="0"/>
        </w:rPr>
        <w:t xml:space="preserve">(今網智慧填寫)</w:t>
      </w:r>
      <w:r w:rsidDel="00000000" w:rsidR="00000000" w:rsidRPr="00000000">
        <w:rPr>
          <w:rFonts w:ascii="DFKai-SB" w:cs="DFKai-SB" w:eastAsia="DFKai-SB" w:hAnsi="DFKai-SB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　　  </w:t>
      </w:r>
      <w:r w:rsidDel="00000000" w:rsidR="00000000" w:rsidRPr="00000000">
        <w:rPr>
          <w:rFonts w:ascii="DFKai-SB" w:cs="DFKai-SB" w:eastAsia="DFKai-SB" w:hAnsi="DFKai-SB"/>
          <w:sz w:val="28"/>
          <w:szCs w:val="28"/>
          <w:rtl w:val="0"/>
        </w:rPr>
        <w:t xml:space="preserve">        申請日期:  年  月  日</w:t>
      </w:r>
      <w:r w:rsidDel="00000000" w:rsidR="00000000" w:rsidRPr="00000000">
        <w:rPr>
          <w:rtl w:val="0"/>
        </w:rPr>
      </w:r>
    </w:p>
    <w:tbl>
      <w:tblPr>
        <w:tblStyle w:val="Table1"/>
        <w:tblW w:w="10995.0" w:type="dxa"/>
        <w:jc w:val="left"/>
        <w:tblInd w:w="-223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110"/>
        <w:gridCol w:w="1695"/>
        <w:gridCol w:w="1245"/>
        <w:gridCol w:w="1155"/>
        <w:gridCol w:w="225"/>
        <w:gridCol w:w="1035"/>
        <w:gridCol w:w="1125"/>
        <w:gridCol w:w="450"/>
        <w:gridCol w:w="540"/>
        <w:gridCol w:w="2415"/>
        <w:tblGridChange w:id="0">
          <w:tblGrid>
            <w:gridCol w:w="1110"/>
            <w:gridCol w:w="1695"/>
            <w:gridCol w:w="1245"/>
            <w:gridCol w:w="1155"/>
            <w:gridCol w:w="225"/>
            <w:gridCol w:w="1035"/>
            <w:gridCol w:w="1125"/>
            <w:gridCol w:w="450"/>
            <w:gridCol w:w="540"/>
            <w:gridCol w:w="2415"/>
          </w:tblGrid>
        </w:tblGridChange>
      </w:tblGrid>
      <w:tr>
        <w:trPr>
          <w:cantSplit w:val="0"/>
          <w:trHeight w:val="510" w:hRule="atLeast"/>
          <w:tblHeader w:val="0"/>
        </w:trPr>
        <w:tc>
          <w:tcPr>
            <w:tcBorders>
              <w:top w:color="000000" w:space="0" w:sz="12" w:val="single"/>
              <w:left w:color="000000" w:space="0" w:sz="12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0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DFKai-SB" w:cs="DFKai-SB" w:eastAsia="DFKai-SB" w:hAnsi="DFKai-SB"/>
                <w:i w:val="0"/>
                <w:smallCaps w:val="0"/>
                <w:strike w:val="0"/>
                <w:color w:val="000000"/>
                <w:sz w:val="22"/>
                <w:szCs w:val="22"/>
                <w:highlight w:val="yellow"/>
                <w:u w:val="none"/>
                <w:vertAlign w:val="baseline"/>
              </w:rPr>
            </w:pPr>
            <w:r w:rsidDel="00000000" w:rsidR="00000000" w:rsidRPr="00000000">
              <w:rPr>
                <w:rFonts w:ascii="DFKai-SB" w:cs="DFKai-SB" w:eastAsia="DFKai-SB" w:hAnsi="DFKai-SB"/>
                <w:i w:val="0"/>
                <w:smallCaps w:val="0"/>
                <w:strike w:val="0"/>
                <w:color w:val="000000"/>
                <w:sz w:val="22"/>
                <w:szCs w:val="22"/>
                <w:highlight w:val="yellow"/>
                <w:u w:val="none"/>
                <w:vertAlign w:val="baseline"/>
                <w:rtl w:val="0"/>
              </w:rPr>
              <w:t xml:space="preserve">登記人</w:t>
            </w:r>
          </w:p>
        </w:tc>
        <w:tc>
          <w:tcPr>
            <w:gridSpan w:val="2"/>
            <w:tcBorders>
              <w:top w:color="000000" w:space="0" w:sz="12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05">
            <w:pPr>
              <w:widowControl w:val="0"/>
              <w:ind w:right="90"/>
              <w:jc w:val="both"/>
              <w:rPr>
                <w:rFonts w:ascii="DFKai-SB" w:cs="DFKai-SB" w:eastAsia="DFKai-SB" w:hAnsi="DFKai-SB"/>
                <w:sz w:val="26"/>
                <w:szCs w:val="26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6"/>
                <w:szCs w:val="26"/>
                <w:rtl w:val="0"/>
              </w:rPr>
              <w:tab/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0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DFKai-SB" w:cs="DFKai-SB" w:eastAsia="DFKai-SB" w:hAnsi="DFKai-SB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DFKai-SB" w:cs="DFKai-SB" w:eastAsia="DFKai-SB" w:hAnsi="DFKai-SB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社區名稱</w:t>
            </w:r>
          </w:p>
        </w:tc>
        <w:tc>
          <w:tcPr>
            <w:gridSpan w:val="3"/>
            <w:tcBorders>
              <w:top w:color="000000" w:space="0" w:sz="12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08">
            <w:pPr>
              <w:widowControl w:val="0"/>
              <w:ind w:right="90"/>
              <w:jc w:val="both"/>
              <w:rPr>
                <w:rFonts w:ascii="DFKai-SB" w:cs="DFKai-SB" w:eastAsia="DFKai-SB" w:hAnsi="DFKai-SB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12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0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DFKai-SB" w:cs="DFKai-SB" w:eastAsia="DFKai-SB" w:hAnsi="DFKai-SB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DFKai-SB" w:cs="DFKai-SB" w:eastAsia="DFKai-SB" w:hAnsi="DFKai-SB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電 話1</w:t>
            </w:r>
          </w:p>
        </w:tc>
        <w:tc>
          <w:tcPr>
            <w:tcBorders>
              <w:top w:color="000000" w:space="0" w:sz="12" w:val="single"/>
              <w:left w:color="000000" w:space="0" w:sz="4" w:val="single"/>
              <w:bottom w:color="000000" w:space="0" w:sz="4" w:val="single"/>
              <w:righ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00D">
            <w:pPr>
              <w:widowControl w:val="0"/>
              <w:ind w:right="90"/>
              <w:jc w:val="both"/>
              <w:rPr>
                <w:rFonts w:ascii="DFKai-SB" w:cs="DFKai-SB" w:eastAsia="DFKai-SB" w:hAnsi="DFKai-SB"/>
                <w:i w:val="0"/>
                <w:smallCaps w:val="0"/>
                <w:strike w:val="0"/>
                <w:sz w:val="30"/>
                <w:szCs w:val="3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10" w:hRule="atLeast"/>
          <w:tblHeader w:val="0"/>
        </w:trPr>
        <w:tc>
          <w:tcPr>
            <w:tcBorders>
              <w:left w:color="000000" w:space="0" w:sz="12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0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DFKai-SB" w:cs="DFKai-SB" w:eastAsia="DFKai-SB" w:hAnsi="DFKai-SB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DFKai-SB" w:cs="DFKai-SB" w:eastAsia="DFKai-SB" w:hAnsi="DFKai-SB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地址</w:t>
            </w:r>
          </w:p>
        </w:tc>
        <w:tc>
          <w:tcPr>
            <w:gridSpan w:val="6"/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0F">
            <w:pPr>
              <w:widowControl w:val="0"/>
              <w:ind w:right="90"/>
              <w:jc w:val="both"/>
              <w:rPr>
                <w:rFonts w:ascii="DFKai-SB" w:cs="DFKai-SB" w:eastAsia="DFKai-SB" w:hAnsi="DFKai-SB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DFKai-SB" w:cs="DFKai-SB" w:eastAsia="DFKai-SB" w:hAnsi="DFKai-SB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DFKai-SB" w:cs="DFKai-SB" w:eastAsia="DFKai-SB" w:hAnsi="DFKai-SB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電 話2</w:t>
            </w:r>
          </w:p>
        </w:tc>
        <w:tc>
          <w:tcPr>
            <w:tcBorders>
              <w:top w:color="000000" w:space="0" w:sz="12" w:val="single"/>
              <w:left w:color="000000" w:space="0" w:sz="4" w:val="single"/>
              <w:bottom w:color="000000" w:space="0" w:sz="4" w:val="single"/>
              <w:righ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017">
            <w:pPr>
              <w:widowControl w:val="0"/>
              <w:ind w:right="90"/>
              <w:jc w:val="both"/>
              <w:rPr>
                <w:rFonts w:ascii="DFKai-SB" w:cs="DFKai-SB" w:eastAsia="DFKai-SB" w:hAnsi="DFKai-SB"/>
                <w:sz w:val="30"/>
                <w:szCs w:val="30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30"/>
                <w:szCs w:val="30"/>
                <w:rtl w:val="0"/>
              </w:rPr>
              <w:tab/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65" w:hRule="atLeast"/>
          <w:tblHeader w:val="0"/>
        </w:trPr>
        <w:tc>
          <w:tcPr>
            <w:tcBorders>
              <w:top w:color="000000" w:space="0" w:sz="4" w:val="single"/>
              <w:left w:color="000000" w:space="0" w:sz="12" w:val="single"/>
              <w:bottom w:color="000000" w:space="0" w:sz="12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DFKai-SB" w:cs="DFKai-SB" w:eastAsia="DFKai-SB" w:hAnsi="DFKai-SB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DFKai-SB" w:cs="DFKai-SB" w:eastAsia="DFKai-SB" w:hAnsi="DFKai-SB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到期日</w:t>
            </w:r>
          </w:p>
        </w:tc>
        <w:tc>
          <w:tcPr>
            <w:gridSpan w:val="9"/>
            <w:tcBorders>
              <w:top w:color="000000" w:space="0" w:sz="4" w:val="single"/>
              <w:left w:color="000000" w:space="0" w:sz="4" w:val="single"/>
              <w:bottom w:color="000000" w:space="0" w:sz="12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9">
            <w:pPr>
              <w:widowControl w:val="0"/>
              <w:spacing w:after="72" w:before="72" w:lineRule="auto"/>
              <w:jc w:val="both"/>
              <w:rPr>
                <w:rFonts w:ascii="DFKai-SB" w:cs="DFKai-SB" w:eastAsia="DFKai-SB" w:hAnsi="DFKai-SB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 </w:t>
            </w:r>
            <w:r w:rsidDel="00000000" w:rsidR="00000000" w:rsidRPr="00000000">
              <w:rPr>
                <w:rFonts w:ascii="DFKai-SB" w:cs="DFKai-SB" w:eastAsia="DFKai-SB" w:hAnsi="DFKai-SB"/>
                <w:i w:val="0"/>
                <w:smallCaps w:val="0"/>
                <w:strike w:val="0"/>
                <w:color w:val="ff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(今網智慧填寫)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198" w:hRule="atLeast"/>
          <w:tblHeader w:val="0"/>
        </w:trPr>
        <w:tc>
          <w:tcPr>
            <w:gridSpan w:val="10"/>
            <w:tcBorders>
              <w:top w:color="000000" w:space="0" w:sz="4" w:val="single"/>
              <w:bottom w:color="000000" w:space="0" w:sz="4" w:val="single"/>
            </w:tcBorders>
            <w:shd w:fill="cccccc" w:val="clear"/>
            <w:vAlign w:val="top"/>
          </w:tcPr>
          <w:p w:rsidR="00000000" w:rsidDel="00000000" w:rsidP="00000000" w:rsidRDefault="00000000" w:rsidRPr="00000000" w14:paraId="0000002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DFKai-SB" w:cs="DFKai-SB" w:eastAsia="DFKai-SB" w:hAnsi="DFKai-SB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DFKai-SB" w:cs="DFKai-SB" w:eastAsia="DFKai-SB" w:hAnsi="DFKai-SB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異 動 項 目 (請勾選)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293" w:hRule="atLeast"/>
          <w:tblHeader w:val="0"/>
        </w:trPr>
        <w:tc>
          <w:tcPr>
            <w:gridSpan w:val="10"/>
            <w:vAlign w:val="center"/>
          </w:tcPr>
          <w:p w:rsidR="00000000" w:rsidDel="00000000" w:rsidP="00000000" w:rsidRDefault="00000000" w:rsidRPr="00000000" w14:paraId="0000002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DFKai-SB" w:cs="DFKai-SB" w:eastAsia="DFKai-SB" w:hAnsi="DFKai-SB"/>
                <w:i w:val="0"/>
                <w:smallCaps w:val="0"/>
                <w:strike w:val="0"/>
                <w:color w:val="ff0000"/>
                <w:sz w:val="14"/>
                <w:szCs w:val="14"/>
                <w:u w:val="none"/>
                <w:vertAlign w:val="baseline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■</w:t>
            </w:r>
            <w:r w:rsidDel="00000000" w:rsidR="00000000" w:rsidRPr="00000000">
              <w:rPr>
                <w:rFonts w:ascii="DFKai-SB" w:cs="DFKai-SB" w:eastAsia="DFKai-SB" w:hAnsi="DFKai-SB"/>
                <w:b w:val="1"/>
                <w:sz w:val="24"/>
                <w:szCs w:val="24"/>
                <w:rtl w:val="0"/>
              </w:rPr>
              <w:t xml:space="preserve">登記人變更</w:t>
            </w:r>
            <w:r w:rsidDel="00000000" w:rsidR="00000000" w:rsidRPr="00000000">
              <w:rPr>
                <w:rFonts w:ascii="DFKai-SB" w:cs="DFKai-SB" w:eastAsia="DFKai-SB" w:hAnsi="DFKai-SB"/>
                <w:color w:val="ff0000"/>
                <w:sz w:val="14"/>
                <w:szCs w:val="14"/>
                <w:rtl w:val="0"/>
              </w:rPr>
              <w:t xml:space="preserve">(欄位請客戶端填寫)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949.9999999999998" w:hRule="atLeast"/>
          <w:tblHeader w:val="0"/>
        </w:trPr>
        <w:tc>
          <w:tcPr>
            <w:gridSpan w:val="10"/>
            <w:tcBorders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3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40" w:lineRule="auto"/>
              <w:ind w:left="0" w:right="0" w:firstLine="220"/>
              <w:jc w:val="both"/>
              <w:rPr>
                <w:rFonts w:ascii="DFKai-SB" w:cs="DFKai-SB" w:eastAsia="DFKai-SB" w:hAnsi="DFKai-SB"/>
                <w:b w:val="1"/>
                <w:i w:val="0"/>
                <w:smallCaps w:val="0"/>
                <w:strike w:val="0"/>
                <w:color w:val="ff0000"/>
                <w:sz w:val="24"/>
                <w:szCs w:val="24"/>
                <w:u w:val="none"/>
                <w:vertAlign w:val="baseline"/>
              </w:rPr>
            </w:pPr>
            <w:r w:rsidDel="00000000" w:rsidR="00000000" w:rsidRPr="00000000">
              <w:rPr>
                <w:rFonts w:ascii="DFKai-SB" w:cs="DFKai-SB" w:eastAsia="DFKai-SB" w:hAnsi="DFKai-SB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vertAlign w:val="baseline"/>
                <w:rtl w:val="0"/>
              </w:rPr>
              <w:t xml:space="preserve">新登記人</w:t>
            </w: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：</w:t>
            </w:r>
            <w:r w:rsidDel="00000000" w:rsidR="00000000" w:rsidRPr="00000000">
              <w:rPr>
                <w:rFonts w:ascii="DFKai-SB" w:cs="DFKai-SB" w:eastAsia="DFKai-SB" w:hAnsi="DFKai-SB"/>
                <w:sz w:val="26"/>
                <w:szCs w:val="26"/>
                <w:rtl w:val="0"/>
              </w:rPr>
              <w:t xml:space="preserve">     </w:t>
            </w: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        </w:t>
            </w:r>
            <w:r w:rsidDel="00000000" w:rsidR="00000000" w:rsidRPr="00000000">
              <w:rPr>
                <w:rFonts w:ascii="DFKai-SB" w:cs="DFKai-SB" w:eastAsia="DFKai-SB" w:hAnsi="DFKai-SB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DFKai-SB" w:cs="DFKai-SB" w:eastAsia="DFKai-SB" w:hAnsi="DFKai-SB"/>
                <w:b w:val="1"/>
                <w:i w:val="0"/>
                <w:smallCaps w:val="0"/>
                <w:strike w:val="0"/>
                <w:color w:val="999999"/>
                <w:sz w:val="22"/>
                <w:szCs w:val="22"/>
                <w:u w:val="none"/>
                <w:vertAlign w:val="baseline"/>
                <w:rtl w:val="0"/>
              </w:rPr>
              <w:t xml:space="preserve">(與證件影本相符)</w:t>
            </w:r>
            <w:r w:rsidDel="00000000" w:rsidR="00000000" w:rsidRPr="00000000">
              <w:rPr>
                <w:rFonts w:ascii="DFKai-SB" w:cs="DFKai-SB" w:eastAsia="DFKai-SB" w:hAnsi="DFKai-SB"/>
                <w:b w:val="1"/>
                <w:color w:val="999999"/>
                <w:sz w:val="22"/>
                <w:szCs w:val="22"/>
                <w:rtl w:val="0"/>
              </w:rPr>
              <w:t xml:space="preserve">　        </w:t>
            </w:r>
            <w:r w:rsidDel="00000000" w:rsidR="00000000" w:rsidRPr="00000000">
              <w:rPr>
                <w:rFonts w:ascii="DFKai-SB" w:cs="DFKai-SB" w:eastAsia="DFKai-SB" w:hAnsi="DFKai-SB"/>
                <w:b w:val="1"/>
                <w:color w:val="ff0000"/>
                <w:sz w:val="24"/>
                <w:szCs w:val="24"/>
                <w:rtl w:val="0"/>
              </w:rPr>
              <w:t xml:space="preserve">V</w:t>
            </w: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DFKai-SB" w:cs="DFKai-SB" w:eastAsia="DFKai-SB" w:hAnsi="DFKai-SB"/>
                <w:b w:val="1"/>
                <w:i w:val="0"/>
                <w:smallCaps w:val="0"/>
                <w:strike w:val="0"/>
                <w:color w:val="ff0000"/>
                <w:sz w:val="24"/>
                <w:szCs w:val="24"/>
                <w:u w:val="none"/>
                <w:vertAlign w:val="baseline"/>
                <w:rtl w:val="0"/>
              </w:rPr>
              <w:t xml:space="preserve">檢附(雙方)雙證件影本</w:t>
            </w:r>
          </w:p>
          <w:p w:rsidR="00000000" w:rsidDel="00000000" w:rsidP="00000000" w:rsidRDefault="00000000" w:rsidRPr="00000000" w14:paraId="0000003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40" w:lineRule="auto"/>
              <w:ind w:left="0" w:right="0" w:firstLine="220"/>
              <w:jc w:val="both"/>
              <w:rPr>
                <w:rFonts w:ascii="DFKai-SB" w:cs="DFKai-SB" w:eastAsia="DFKai-SB" w:hAnsi="DFKai-SB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vertAlign w:val="baseline"/>
              </w:rPr>
            </w:pPr>
            <w:r w:rsidDel="00000000" w:rsidR="00000000" w:rsidRPr="00000000">
              <w:rPr>
                <w:rFonts w:ascii="DFKai-SB" w:cs="DFKai-SB" w:eastAsia="DFKai-SB" w:hAnsi="DFKai-SB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電話(1)：</w:t>
            </w: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 </w:t>
            </w:r>
            <w:r w:rsidDel="00000000" w:rsidR="00000000" w:rsidRPr="00000000">
              <w:rPr>
                <w:rFonts w:ascii="DFKai-SB" w:cs="DFKai-SB" w:eastAsia="DFKai-SB" w:hAnsi="DFKai-SB"/>
                <w:sz w:val="26"/>
                <w:szCs w:val="26"/>
                <w:rtl w:val="0"/>
              </w:rPr>
              <w:t xml:space="preserve">  </w:t>
            </w:r>
            <w:r w:rsidDel="00000000" w:rsidR="00000000" w:rsidRPr="00000000">
              <w:rPr>
                <w:rFonts w:ascii="DFKai-SB" w:cs="DFKai-SB" w:eastAsia="DFKai-SB" w:hAnsi="DFKai-SB"/>
                <w:sz w:val="28"/>
                <w:szCs w:val="28"/>
                <w:rtl w:val="0"/>
              </w:rPr>
              <w:t xml:space="preserve">　　      </w:t>
            </w: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電話(2)：</w:t>
            </w:r>
            <w:r w:rsidDel="00000000" w:rsidR="00000000" w:rsidRPr="00000000">
              <w:rPr>
                <w:rFonts w:ascii="DFKai-SB" w:cs="DFKai-SB" w:eastAsia="DFKai-SB" w:hAnsi="DFKai-SB"/>
                <w:sz w:val="26"/>
                <w:szCs w:val="26"/>
                <w:rtl w:val="0"/>
              </w:rPr>
              <w:t xml:space="preserve">          </w:t>
            </w: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　   </w:t>
            </w: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EMAIL信箱：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144" w:hRule="atLeast"/>
          <w:tblHeader w:val="0"/>
        </w:trPr>
        <w:tc>
          <w:tcPr>
            <w:gridSpan w:val="10"/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4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DFKai-SB" w:cs="DFKai-SB" w:eastAsia="DFKai-SB" w:hAnsi="DFKai-SB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DFKai-SB" w:cs="DFKai-SB" w:eastAsia="DFKai-SB" w:hAnsi="DFKai-SB"/>
                <w:b w:val="1"/>
                <w:sz w:val="24"/>
                <w:szCs w:val="24"/>
                <w:rtl w:val="0"/>
              </w:rPr>
              <w:t xml:space="preserve">□ </w:t>
            </w:r>
            <w:r w:rsidDel="00000000" w:rsidR="00000000" w:rsidRPr="00000000">
              <w:rPr>
                <w:rFonts w:ascii="DFKai-SB" w:cs="DFKai-SB" w:eastAsia="DFKai-SB" w:hAnsi="DFKai-SB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暫停 / 恢復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812" w:hRule="atLeast"/>
          <w:tblHeader w:val="0"/>
        </w:trPr>
        <w:tc>
          <w:tcPr>
            <w:gridSpan w:val="10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4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72" w:line="240" w:lineRule="auto"/>
              <w:ind w:left="0" w:right="0" w:firstLine="220"/>
              <w:jc w:val="left"/>
              <w:rPr>
                <w:rFonts w:ascii="DFKai-SB" w:cs="DFKai-SB" w:eastAsia="DFKai-SB" w:hAnsi="DFKai-SB"/>
                <w:i w:val="0"/>
                <w:smallCaps w:val="0"/>
                <w:strike w:val="0"/>
                <w:color w:val="000000"/>
                <w:sz w:val="22"/>
                <w:szCs w:val="22"/>
                <w:u w:val="singl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DFKai-SB" w:cs="DFKai-SB" w:eastAsia="DFKai-SB" w:hAnsi="DFKai-SB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暫停原因：□出差  □求學  □兵役  □出國  □PC問題  □其他</w:t>
            </w:r>
            <w:r w:rsidDel="00000000" w:rsidR="00000000" w:rsidRPr="00000000">
              <w:rPr>
                <w:rFonts w:ascii="DFKai-SB" w:cs="DFKai-SB" w:eastAsia="DFKai-SB" w:hAnsi="DFKai-SB"/>
                <w:i w:val="0"/>
                <w:smallCaps w:val="0"/>
                <w:strike w:val="0"/>
                <w:color w:val="000000"/>
                <w:sz w:val="22"/>
                <w:szCs w:val="22"/>
                <w:u w:val="single"/>
                <w:shd w:fill="auto" w:val="clear"/>
                <w:vertAlign w:val="baseline"/>
                <w:rtl w:val="0"/>
              </w:rPr>
              <w:t xml:space="preserve">______________</w:t>
            </w:r>
          </w:p>
          <w:p w:rsidR="00000000" w:rsidDel="00000000" w:rsidP="00000000" w:rsidRDefault="00000000" w:rsidRPr="00000000" w14:paraId="0000004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72" w:before="72" w:line="240" w:lineRule="auto"/>
              <w:ind w:left="0" w:right="0" w:firstLine="220"/>
              <w:jc w:val="both"/>
              <w:rPr>
                <w:rFonts w:ascii="DFKai-SB" w:cs="DFKai-SB" w:eastAsia="DFKai-SB" w:hAnsi="DFKai-SB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DFKai-SB" w:cs="DFKai-SB" w:eastAsia="DFKai-SB" w:hAnsi="DFKai-SB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暫停期間：　　年　　月　　日　至　　年　　月　　日    </w:t>
            </w:r>
          </w:p>
          <w:p w:rsidR="00000000" w:rsidDel="00000000" w:rsidP="00000000" w:rsidRDefault="00000000" w:rsidRPr="00000000" w14:paraId="0000004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72" w:before="72" w:line="240" w:lineRule="auto"/>
              <w:ind w:left="0" w:right="0" w:firstLine="220"/>
              <w:jc w:val="both"/>
              <w:rPr>
                <w:rFonts w:ascii="DFKai-SB" w:cs="DFKai-SB" w:eastAsia="DFKai-SB" w:hAnsi="DFKai-SB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DFKai-SB" w:cs="DFKai-SB" w:eastAsia="DFKai-SB" w:hAnsi="DFKai-SB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暫停時間總計：　　　月　  　天</w:t>
            </w:r>
          </w:p>
        </w:tc>
      </w:tr>
      <w:tr>
        <w:trPr>
          <w:cantSplit w:val="1"/>
          <w:trHeight w:val="444.9999999999999" w:hRule="atLeast"/>
          <w:tblHeader w:val="0"/>
        </w:trPr>
        <w:tc>
          <w:tcPr>
            <w:gridSpan w:val="10"/>
            <w:tcBorders>
              <w:top w:color="000000" w:space="0" w:sz="4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5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72" w:before="72" w:line="240" w:lineRule="auto"/>
              <w:ind w:left="0" w:right="0" w:firstLine="220"/>
              <w:jc w:val="both"/>
              <w:rPr>
                <w:rFonts w:ascii="DFKai-SB" w:cs="DFKai-SB" w:eastAsia="DFKai-SB" w:hAnsi="DFKai-SB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DFKai-SB" w:cs="DFKai-SB" w:eastAsia="DFKai-SB" w:hAnsi="DFKai-SB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申請恢復網路　　年　　月　　日 起生效</w:t>
            </w:r>
          </w:p>
        </w:tc>
      </w:tr>
      <w:tr>
        <w:trPr>
          <w:cantSplit w:val="1"/>
          <w:trHeight w:val="70" w:hRule="atLeast"/>
          <w:tblHeader w:val="0"/>
        </w:trPr>
        <w:tc>
          <w:tcPr>
            <w:gridSpan w:val="10"/>
            <w:vAlign w:val="center"/>
          </w:tcPr>
          <w:p w:rsidR="00000000" w:rsidDel="00000000" w:rsidP="00000000" w:rsidRDefault="00000000" w:rsidRPr="00000000" w14:paraId="0000006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DFKai-SB" w:cs="DFKai-SB" w:eastAsia="DFKai-SB" w:hAnsi="DFKai-SB"/>
                <w:b w:val="1"/>
                <w:i w:val="0"/>
                <w:smallCaps w:val="0"/>
                <w:strike w:val="0"/>
                <w:color w:val="ff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DFKai-SB" w:cs="DFKai-SB" w:eastAsia="DFKai-SB" w:hAnsi="DFKai-SB"/>
                <w:b w:val="1"/>
                <w:sz w:val="24"/>
                <w:szCs w:val="24"/>
                <w:rtl w:val="0"/>
              </w:rPr>
              <w:t xml:space="preserve">□</w:t>
            </w:r>
            <w:r w:rsidDel="00000000" w:rsidR="00000000" w:rsidRPr="00000000">
              <w:rPr>
                <w:rFonts w:ascii="DFKai-SB" w:cs="DFKai-SB" w:eastAsia="DFKai-SB" w:hAnsi="DFKai-SB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vertAlign w:val="baseline"/>
                <w:rtl w:val="0"/>
              </w:rPr>
              <w:t xml:space="preserve">月份轉讓</w:t>
            </w:r>
            <w:r w:rsidDel="00000000" w:rsidR="00000000" w:rsidRPr="00000000">
              <w:rPr>
                <w:rFonts w:ascii="DFKai-SB" w:cs="DFKai-SB" w:eastAsia="DFKai-SB" w:hAnsi="DFKai-SB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  </w:t>
            </w: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欲轉讓期間                           </w:t>
            </w:r>
            <w:r w:rsidDel="00000000" w:rsidR="00000000" w:rsidRPr="00000000">
              <w:rPr>
                <w:rFonts w:ascii="DFKai-SB" w:cs="DFKai-SB" w:eastAsia="DFKai-SB" w:hAnsi="DFKai-SB"/>
                <w:sz w:val="26"/>
                <w:szCs w:val="26"/>
                <w:rtl w:val="0"/>
              </w:rPr>
              <w:t xml:space="preserve">  </w:t>
            </w:r>
            <w:r w:rsidDel="00000000" w:rsidR="00000000" w:rsidRPr="00000000">
              <w:rPr>
                <w:rFonts w:ascii="Microsoft JhengHei" w:cs="Microsoft JhengHei" w:eastAsia="Microsoft JhengHei" w:hAnsi="Microsoft JhengHei"/>
                <w:sz w:val="24"/>
                <w:szCs w:val="24"/>
                <w:rtl w:val="0"/>
              </w:rPr>
              <w:t xml:space="preserve">  </w:t>
            </w: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，共計       </w:t>
            </w:r>
            <w:r w:rsidDel="00000000" w:rsidR="00000000" w:rsidRPr="00000000">
              <w:rPr>
                <w:rFonts w:ascii="DFKai-SB" w:cs="DFKai-SB" w:eastAsia="DFKai-SB" w:hAnsi="DFKai-SB"/>
                <w:sz w:val="26"/>
                <w:szCs w:val="26"/>
                <w:rtl w:val="0"/>
              </w:rPr>
              <w:t xml:space="preserve">月     </w:t>
            </w: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天</w:t>
            </w:r>
            <w:r w:rsidDel="00000000" w:rsidR="00000000" w:rsidRPr="00000000">
              <w:rPr>
                <w:rFonts w:ascii="DFKai-SB" w:cs="DFKai-SB" w:eastAsia="DFKai-SB" w:hAnsi="DFKai-SB"/>
                <w:b w:val="1"/>
                <w:color w:val="ff0000"/>
                <w:sz w:val="24"/>
                <w:szCs w:val="24"/>
                <w:rtl w:val="0"/>
              </w:rPr>
              <w:t xml:space="preserve"> (今網智慧填寫)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1285" w:hRule="atLeast"/>
          <w:tblHeader w:val="0"/>
        </w:trPr>
        <w:tc>
          <w:tcPr>
            <w:gridSpan w:val="10"/>
            <w:tcBorders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6B">
            <w:pPr>
              <w:widowControl w:val="0"/>
              <w:spacing w:after="72" w:before="120" w:lineRule="auto"/>
              <w:ind w:firstLine="220"/>
              <w:jc w:val="both"/>
              <w:rPr>
                <w:rFonts w:ascii="DFKai-SB" w:cs="DFKai-SB" w:eastAsia="DFKai-SB" w:hAnsi="DFKai-SB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承接人:</w:t>
              <w:tab/>
              <w:t xml:space="preserve">                    承接人到期日：                 </w:t>
            </w:r>
            <w:r w:rsidDel="00000000" w:rsidR="00000000" w:rsidRPr="00000000">
              <w:rPr>
                <w:rFonts w:ascii="DFKai-SB" w:cs="DFKai-SB" w:eastAsia="DFKai-SB" w:hAnsi="DFKai-SB"/>
                <w:color w:val="ff0000"/>
                <w:sz w:val="24"/>
                <w:szCs w:val="24"/>
                <w:rtl w:val="0"/>
              </w:rPr>
              <w:t xml:space="preserve">(今網智慧填寫)</w:t>
            </w:r>
          </w:p>
          <w:p w:rsidR="00000000" w:rsidDel="00000000" w:rsidP="00000000" w:rsidRDefault="00000000" w:rsidRPr="00000000" w14:paraId="0000006C">
            <w:pPr>
              <w:widowControl w:val="0"/>
              <w:spacing w:after="72" w:before="120" w:lineRule="auto"/>
              <w:ind w:firstLine="220"/>
              <w:jc w:val="both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承接人地址:  </w:t>
            </w:r>
          </w:p>
          <w:p w:rsidR="00000000" w:rsidDel="00000000" w:rsidP="00000000" w:rsidRDefault="00000000" w:rsidRPr="00000000" w14:paraId="0000006D">
            <w:pPr>
              <w:widowControl w:val="0"/>
              <w:spacing w:after="72" w:before="120" w:lineRule="auto"/>
              <w:ind w:firstLine="220"/>
              <w:jc w:val="both"/>
              <w:rPr>
                <w:rFonts w:ascii="Microsoft JhengHei" w:cs="Microsoft JhengHei" w:eastAsia="Microsoft JhengHei" w:hAnsi="Microsoft JhengHei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轉讓天數:    </w:t>
            </w:r>
            <w:r w:rsidDel="00000000" w:rsidR="00000000" w:rsidRPr="00000000">
              <w:rPr>
                <w:rFonts w:ascii="DFKai-SB" w:cs="DFKai-SB" w:eastAsia="DFKai-SB" w:hAnsi="DFKai-SB"/>
                <w:sz w:val="26"/>
                <w:szCs w:val="26"/>
                <w:rtl w:val="0"/>
              </w:rPr>
              <w:t xml:space="preserve">月   </w:t>
            </w: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天　　      轉讓後到期日：                 </w:t>
            </w:r>
            <w:r w:rsidDel="00000000" w:rsidR="00000000" w:rsidRPr="00000000">
              <w:rPr>
                <w:rFonts w:ascii="DFKai-SB" w:cs="DFKai-SB" w:eastAsia="DFKai-SB" w:hAnsi="DFKai-SB"/>
                <w:color w:val="ff0000"/>
                <w:sz w:val="24"/>
                <w:szCs w:val="24"/>
                <w:rtl w:val="0"/>
              </w:rPr>
              <w:t xml:space="preserve">(今網智慧填寫)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70" w:hRule="atLeast"/>
          <w:tblHeader w:val="0"/>
        </w:trPr>
        <w:tc>
          <w:tcPr>
            <w:gridSpan w:val="10"/>
            <w:tcBorders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7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240"/>
              <w:jc w:val="center"/>
              <w:rPr>
                <w:rFonts w:ascii="DFKai-SB" w:cs="DFKai-SB" w:eastAsia="DFKai-SB" w:hAnsi="DFKai-SB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DFKai-SB" w:cs="DFKai-SB" w:eastAsia="DFKai-SB" w:hAnsi="DFKai-SB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備註 / 其他約定事項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3330" w:hRule="atLeast"/>
          <w:tblHeader w:val="0"/>
        </w:trPr>
        <w:tc>
          <w:tcPr>
            <w:gridSpan w:val="10"/>
            <w:tcBorders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8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DFKai-SB" w:cs="DFKai-SB" w:eastAsia="DFKai-SB" w:hAnsi="DFKai-SB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DFKai-SB" w:cs="DFKai-SB" w:eastAsia="DFKai-SB" w:hAnsi="DFKai-SB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申請程序如下(未盡細項詳租用條款第七條各項)：</w:t>
            </w:r>
          </w:p>
          <w:p w:rsidR="00000000" w:rsidDel="00000000" w:rsidP="00000000" w:rsidRDefault="00000000" w:rsidRPr="00000000" w14:paraId="0000008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80" w:right="0" w:hanging="48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</w:rPr>
            </w:pPr>
            <w:r w:rsidDel="00000000" w:rsidR="00000000" w:rsidRPr="00000000">
              <w:rPr>
                <w:rFonts w:ascii="DFKai-SB" w:cs="DFKai-SB" w:eastAsia="DFKai-SB" w:hAnsi="DFKai-SB"/>
                <w:b w:val="1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  <w:rtl w:val="0"/>
              </w:rPr>
              <w:t xml:space="preserve">各項異動服務需</w:t>
            </w:r>
            <w:r w:rsidDel="00000000" w:rsidR="00000000" w:rsidRPr="00000000">
              <w:rPr>
                <w:rFonts w:ascii="DFKai-SB" w:cs="DFKai-SB" w:eastAsia="DFKai-SB" w:hAnsi="DFKai-SB"/>
                <w:b w:val="1"/>
                <w:i w:val="0"/>
                <w:smallCaps w:val="0"/>
                <w:strike w:val="0"/>
                <w:color w:val="000000"/>
                <w:sz w:val="21"/>
                <w:szCs w:val="21"/>
                <w:highlight w:val="yellow"/>
                <w:u w:val="none"/>
                <w:vertAlign w:val="baseline"/>
                <w:rtl w:val="0"/>
              </w:rPr>
              <w:t xml:space="preserve">填具申請書</w:t>
            </w:r>
            <w:r w:rsidDel="00000000" w:rsidR="00000000" w:rsidRPr="00000000">
              <w:rPr>
                <w:rFonts w:ascii="DFKai-SB" w:cs="DFKai-SB" w:eastAsia="DFKai-SB" w:hAnsi="DFKai-SB"/>
                <w:b w:val="1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vertAlign w:val="baseline"/>
                <w:rtl w:val="0"/>
              </w:rPr>
              <w:t xml:space="preserve">/並</w:t>
            </w:r>
            <w:r w:rsidDel="00000000" w:rsidR="00000000" w:rsidRPr="00000000">
              <w:rPr>
                <w:rFonts w:ascii="DFKai-SB" w:cs="DFKai-SB" w:eastAsia="DFKai-SB" w:hAnsi="DFKai-SB"/>
                <w:b w:val="1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vertAlign w:val="baseline"/>
                <w:rtl w:val="0"/>
              </w:rPr>
              <w:t xml:space="preserve">檢附</w:t>
            </w:r>
            <w:r w:rsidDel="00000000" w:rsidR="00000000" w:rsidRPr="00000000">
              <w:rPr>
                <w:rFonts w:ascii="DFKai-SB" w:cs="DFKai-SB" w:eastAsia="DFKai-SB" w:hAnsi="DFKai-SB"/>
                <w:b w:val="1"/>
                <w:i w:val="0"/>
                <w:smallCaps w:val="0"/>
                <w:strike w:val="0"/>
                <w:color w:val="000000"/>
                <w:sz w:val="21"/>
                <w:szCs w:val="21"/>
                <w:highlight w:val="yellow"/>
                <w:u w:val="none"/>
                <w:vertAlign w:val="baseline"/>
                <w:rtl w:val="0"/>
              </w:rPr>
              <w:t xml:space="preserve">登記人雙證件影本</w:t>
            </w:r>
            <w:r w:rsidDel="00000000" w:rsidR="00000000" w:rsidRPr="00000000">
              <w:rPr>
                <w:rFonts w:ascii="DFKai-SB" w:cs="DFKai-SB" w:eastAsia="DFKai-SB" w:hAnsi="DFKai-SB"/>
                <w:b w:val="1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vertAlign w:val="baseline"/>
                <w:rtl w:val="0"/>
              </w:rPr>
              <w:t xml:space="preserve">方可</w:t>
            </w:r>
            <w:r w:rsidDel="00000000" w:rsidR="00000000" w:rsidRPr="00000000">
              <w:rPr>
                <w:rFonts w:ascii="DFKai-SB" w:cs="DFKai-SB" w:eastAsia="DFKai-SB" w:hAnsi="DFKai-SB"/>
                <w:b w:val="1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  <w:rtl w:val="0"/>
              </w:rPr>
              <w:t xml:space="preserve">辦理，變更登記人</w:t>
            </w:r>
            <w:r w:rsidDel="00000000" w:rsidR="00000000" w:rsidRPr="00000000">
              <w:rPr>
                <w:rFonts w:ascii="DFKai-SB" w:cs="DFKai-SB" w:eastAsia="DFKai-SB" w:hAnsi="DFKai-SB"/>
                <w:b w:val="1"/>
                <w:i w:val="0"/>
                <w:smallCaps w:val="0"/>
                <w:strike w:val="0"/>
                <w:color w:val="000000"/>
                <w:sz w:val="21"/>
                <w:szCs w:val="21"/>
                <w:highlight w:val="yellow"/>
                <w:u w:val="none"/>
                <w:vertAlign w:val="baseline"/>
                <w:rtl w:val="0"/>
              </w:rPr>
              <w:t xml:space="preserve">另須檢附新登記人雙證件影本</w:t>
            </w:r>
            <w:r w:rsidDel="00000000" w:rsidR="00000000" w:rsidRPr="00000000">
              <w:rPr>
                <w:rFonts w:ascii="DFKai-SB" w:cs="DFKai-SB" w:eastAsia="DFKai-SB" w:hAnsi="DFKai-SB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vertAlign w:val="baseline"/>
                <w:rtl w:val="0"/>
              </w:rPr>
              <w:t xml:space="preserve">。</w:t>
            </w:r>
          </w:p>
          <w:p w:rsidR="00000000" w:rsidDel="00000000" w:rsidP="00000000" w:rsidRDefault="00000000" w:rsidRPr="00000000" w14:paraId="0000008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80" w:right="0" w:hanging="480"/>
              <w:jc w:val="both"/>
              <w:rPr>
                <w:rFonts w:ascii="DFKai-SB" w:cs="DFKai-SB" w:eastAsia="DFKai-SB" w:hAnsi="DFKai-SB"/>
                <w:sz w:val="21"/>
                <w:szCs w:val="21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1"/>
                <w:szCs w:val="21"/>
                <w:rtl w:val="0"/>
              </w:rPr>
              <w:t xml:space="preserve">網路服務到期日前45日內，不受理暫停申請/使用期間轉移之異動申請。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80" w:right="0" w:hanging="480"/>
              <w:jc w:val="both"/>
              <w:rPr>
                <w:rFonts w:ascii="DFKai-SB" w:cs="DFKai-SB" w:eastAsia="DFKai-SB" w:hAnsi="DFKai-SB"/>
                <w:sz w:val="21"/>
                <w:szCs w:val="21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1"/>
                <w:szCs w:val="21"/>
                <w:rtl w:val="0"/>
              </w:rPr>
              <w:t xml:space="preserve">每次暫停期間最長1年，暫停復訊後需屆滿15天，方可再辦理暫停。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80" w:right="0" w:hanging="480"/>
              <w:jc w:val="both"/>
              <w:rPr>
                <w:rFonts w:ascii="DFKai-SB" w:cs="DFKai-SB" w:eastAsia="DFKai-SB" w:hAnsi="DFKai-SB"/>
                <w:i w:val="0"/>
                <w:smallCaps w:val="0"/>
                <w:strike w:val="0"/>
                <w:color w:val="000000"/>
                <w:sz w:val="21"/>
                <w:szCs w:val="21"/>
                <w:shd w:fill="auto" w:val="clear"/>
              </w:rPr>
            </w:pPr>
            <w:r w:rsidDel="00000000" w:rsidR="00000000" w:rsidRPr="00000000">
              <w:rPr>
                <w:rFonts w:ascii="DFKai-SB" w:cs="DFKai-SB" w:eastAsia="DFKai-SB" w:hAnsi="DFKai-SB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  <w:rtl w:val="0"/>
              </w:rPr>
              <w:t xml:space="preserve">用戶有主分機者，辦理暫停則主分機將一併暫停。</w:t>
            </w:r>
          </w:p>
          <w:p w:rsidR="00000000" w:rsidDel="00000000" w:rsidP="00000000" w:rsidRDefault="00000000" w:rsidRPr="00000000" w14:paraId="0000008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80" w:right="0" w:hanging="480"/>
              <w:jc w:val="both"/>
              <w:rPr>
                <w:rFonts w:ascii="DFKai-SB" w:cs="DFKai-SB" w:eastAsia="DFKai-SB" w:hAnsi="DFKai-SB"/>
                <w:i w:val="0"/>
                <w:smallCaps w:val="0"/>
                <w:strike w:val="0"/>
                <w:color w:val="000000"/>
                <w:sz w:val="21"/>
                <w:szCs w:val="21"/>
                <w:shd w:fill="auto" w:val="clear"/>
              </w:rPr>
            </w:pPr>
            <w:r w:rsidDel="00000000" w:rsidR="00000000" w:rsidRPr="00000000">
              <w:rPr>
                <w:rFonts w:ascii="DFKai-SB" w:cs="DFKai-SB" w:eastAsia="DFKai-SB" w:hAnsi="DFKai-SB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  <w:rtl w:val="0"/>
              </w:rPr>
              <w:t xml:space="preserve">網路暫停天數將如數延長於網路到期日之後。</w:t>
            </w:r>
          </w:p>
          <w:p w:rsidR="00000000" w:rsidDel="00000000" w:rsidP="00000000" w:rsidRDefault="00000000" w:rsidRPr="00000000" w14:paraId="0000008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80" w:right="0" w:hanging="48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</w:rPr>
            </w:pPr>
            <w:r w:rsidDel="00000000" w:rsidR="00000000" w:rsidRPr="00000000">
              <w:rPr>
                <w:rFonts w:ascii="DFKai-SB" w:cs="DFKai-SB" w:eastAsia="DFKai-SB" w:hAnsi="DFKai-SB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  <w:rtl w:val="0"/>
              </w:rPr>
              <w:t xml:space="preserve">接受月份轉移者，</w:t>
            </w:r>
            <w:r w:rsidDel="00000000" w:rsidR="00000000" w:rsidRPr="00000000">
              <w:rPr>
                <w:rFonts w:ascii="DFKai-SB" w:cs="DFKai-SB" w:eastAsia="DFKai-SB" w:hAnsi="DFKai-SB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vertAlign w:val="baseline"/>
                <w:rtl w:val="0"/>
              </w:rPr>
              <w:t xml:space="preserve">轉移之</w:t>
            </w:r>
            <w:r w:rsidDel="00000000" w:rsidR="00000000" w:rsidRPr="00000000">
              <w:rPr>
                <w:rFonts w:ascii="DFKai-SB" w:cs="DFKai-SB" w:eastAsia="DFKai-SB" w:hAnsi="DFKai-SB"/>
                <w:i w:val="0"/>
                <w:smallCaps w:val="0"/>
                <w:strike w:val="0"/>
                <w:color w:val="000000"/>
                <w:sz w:val="21"/>
                <w:szCs w:val="21"/>
                <w:highlight w:val="yellow"/>
                <w:u w:val="none"/>
                <w:vertAlign w:val="baseline"/>
                <w:rtl w:val="0"/>
              </w:rPr>
              <w:t xml:space="preserve">月份、天數不得再次轉移，亦不得列入退費計算。承接人享月份使用權益，退費權益仍屬原登記人</w:t>
            </w:r>
            <w:r w:rsidDel="00000000" w:rsidR="00000000" w:rsidRPr="00000000">
              <w:rPr>
                <w:rFonts w:ascii="DFKai-SB" w:cs="DFKai-SB" w:eastAsia="DFKai-SB" w:hAnsi="DFKai-SB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  <w:rtl w:val="0"/>
              </w:rPr>
              <w:t xml:space="preserve">，雙方因月份轉移而肇致糾紛，由轉移雙方當事人負責</w:t>
            </w:r>
            <w:r w:rsidDel="00000000" w:rsidR="00000000" w:rsidRPr="00000000">
              <w:rPr>
                <w:rFonts w:ascii="DFKai-SB" w:cs="DFKai-SB" w:eastAsia="DFKai-SB" w:hAnsi="DFKai-SB"/>
                <w:b w:val="1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  <w:rtl w:val="0"/>
              </w:rPr>
              <w:t xml:space="preserve">。</w:t>
            </w:r>
          </w:p>
          <w:p w:rsidR="00000000" w:rsidDel="00000000" w:rsidP="00000000" w:rsidRDefault="00000000" w:rsidRPr="00000000" w14:paraId="0000008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80" w:right="0" w:hanging="480"/>
              <w:jc w:val="both"/>
              <w:rPr>
                <w:rFonts w:ascii="DFKai-SB" w:cs="DFKai-SB" w:eastAsia="DFKai-SB" w:hAnsi="DFKai-SB"/>
                <w:b w:val="1"/>
                <w:sz w:val="21"/>
                <w:szCs w:val="21"/>
                <w:u w:val="none"/>
              </w:rPr>
            </w:pPr>
            <w:r w:rsidDel="00000000" w:rsidR="00000000" w:rsidRPr="00000000">
              <w:rPr>
                <w:rFonts w:ascii="DFKai-SB" w:cs="DFKai-SB" w:eastAsia="DFKai-SB" w:hAnsi="DFKai-SB"/>
                <w:b w:val="1"/>
                <w:sz w:val="21"/>
                <w:szCs w:val="21"/>
                <w:rtl w:val="0"/>
              </w:rPr>
              <w:t xml:space="preserve">本申請書之登記人及承接人應確實填具上開資料，如有錯誤或偽冒，願負法律責任。上開資料，本公司僅作申辦異動業務及聯絡使用。</w:t>
            </w:r>
          </w:p>
          <w:p w:rsidR="00000000" w:rsidDel="00000000" w:rsidP="00000000" w:rsidRDefault="00000000" w:rsidRPr="00000000" w14:paraId="0000008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80" w:right="0" w:hanging="480"/>
              <w:jc w:val="both"/>
              <w:rPr>
                <w:rFonts w:ascii="DFKai-SB" w:cs="DFKai-SB" w:eastAsia="DFKai-SB" w:hAnsi="DFKai-SB"/>
                <w:b w:val="1"/>
                <w:sz w:val="21"/>
                <w:szCs w:val="21"/>
                <w:u w:val="none"/>
              </w:rPr>
            </w:pPr>
            <w:r w:rsidDel="00000000" w:rsidR="00000000" w:rsidRPr="00000000">
              <w:rPr>
                <w:rFonts w:ascii="DFKai-SB" w:cs="DFKai-SB" w:eastAsia="DFKai-SB" w:hAnsi="DFKai-SB"/>
                <w:b w:val="1"/>
                <w:sz w:val="21"/>
                <w:szCs w:val="21"/>
                <w:rtl w:val="0"/>
              </w:rPr>
              <w:t xml:space="preserve">本公司保證依隱私權保護相關法令之規定，保護登記人及承接人所提供之資料，除依法律規定、法院命令或相關主管機關依法以書面申請，不得提供與第三人使用。</w:t>
            </w:r>
          </w:p>
        </w:tc>
      </w:tr>
      <w:tr>
        <w:trPr>
          <w:cantSplit w:val="1"/>
          <w:trHeight w:val="116.99999999999996" w:hRule="atLeast"/>
          <w:tblHeader w:val="0"/>
        </w:trPr>
        <w:tc>
          <w:tcPr>
            <w:gridSpan w:val="10"/>
            <w:tcBorders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9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DFKai-SB" w:cs="DFKai-SB" w:eastAsia="DFKai-SB" w:hAnsi="DFKai-SB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DFKai-SB" w:cs="DFKai-SB" w:eastAsia="DFKai-SB" w:hAnsi="DFKai-SB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回傳方式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1787.9999999999998" w:hRule="atLeast"/>
          <w:tblHeader w:val="0"/>
        </w:trPr>
        <w:tc>
          <w:tcPr>
            <w:gridSpan w:val="10"/>
            <w:tcBorders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9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DFKai-SB" w:cs="DFKai-SB" w:eastAsia="DFKai-SB" w:hAnsi="DFKai-SB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DFKai-SB" w:cs="DFKai-SB" w:eastAsia="DFKai-SB" w:hAnsi="DFKai-SB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  <w:rtl w:val="0"/>
              </w:rPr>
              <w:t xml:space="preserve">本申請書(含證件)，方可透過以下方式回傳並</w:t>
            </w:r>
            <w:r w:rsidDel="00000000" w:rsidR="00000000" w:rsidRPr="00000000">
              <w:rPr>
                <w:rFonts w:ascii="DFKai-SB" w:cs="DFKai-SB" w:eastAsia="DFKai-SB" w:hAnsi="DFKai-SB"/>
                <w:b w:val="1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  <w:rtl w:val="0"/>
              </w:rPr>
              <w:t xml:space="preserve">來電412-8166(手機需加區碼)</w:t>
            </w:r>
            <w:r w:rsidDel="00000000" w:rsidR="00000000" w:rsidRPr="00000000">
              <w:rPr>
                <w:rFonts w:ascii="DFKai-SB" w:cs="DFKai-SB" w:eastAsia="DFKai-SB" w:hAnsi="DFKai-SB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  <w:rtl w:val="0"/>
              </w:rPr>
              <w:t xml:space="preserve">確認，避免遺漏。</w:t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5795963</wp:posOffset>
                  </wp:positionH>
                  <wp:positionV relativeFrom="paragraph">
                    <wp:posOffset>19050</wp:posOffset>
                  </wp:positionV>
                  <wp:extent cx="1014413" cy="1014413"/>
                  <wp:effectExtent b="0" l="0" r="0" t="0"/>
                  <wp:wrapNone/>
                  <wp:docPr id="3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4413" cy="101441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9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DFKai-SB" w:cs="DFKai-SB" w:eastAsia="DFKai-SB" w:hAnsi="DFKai-SB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DFKai-SB" w:cs="DFKai-SB" w:eastAsia="DFKai-SB" w:hAnsi="DFKai-SB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  <w:rtl w:val="0"/>
              </w:rPr>
              <w:t xml:space="preserve">1.郵寄：40466-台中市北區太原北路130號10樓</w:t>
              <w:br w:type="textWrapping"/>
            </w:r>
            <w:r w:rsidDel="00000000" w:rsidR="00000000" w:rsidRPr="00000000">
              <w:rPr>
                <w:rFonts w:ascii="DFKai-SB" w:cs="DFKai-SB" w:eastAsia="DFKai-SB" w:hAnsi="DFKai-SB"/>
                <w:sz w:val="21"/>
                <w:szCs w:val="21"/>
                <w:rtl w:val="0"/>
              </w:rPr>
              <w:t xml:space="preserve">2</w:t>
            </w:r>
            <w:r w:rsidDel="00000000" w:rsidR="00000000" w:rsidRPr="00000000">
              <w:rPr>
                <w:rFonts w:ascii="DFKai-SB" w:cs="DFKai-SB" w:eastAsia="DFKai-SB" w:hAnsi="DFKai-SB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  <w:rtl w:val="0"/>
              </w:rPr>
              <w:t xml:space="preserve">.MAIL：</w:t>
            </w:r>
            <w:r w:rsidDel="00000000" w:rsidR="00000000" w:rsidRPr="00000000">
              <w:rPr>
                <w:rFonts w:ascii="DFKai-SB" w:cs="DFKai-SB" w:eastAsia="DFKai-SB" w:hAnsi="DFKai-SB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service@smartdaily.com.tw</w:t>
            </w:r>
            <w:r w:rsidDel="00000000" w:rsidR="00000000" w:rsidRPr="00000000">
              <w:rPr>
                <w:rFonts w:ascii="DFKai-SB" w:cs="DFKai-SB" w:eastAsia="DFKai-SB" w:hAnsi="DFKai-SB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  <w:rtl w:val="0"/>
              </w:rPr>
              <w:t xml:space="preserve"> </w:t>
              <w:br w:type="textWrapping"/>
            </w:r>
            <w:r w:rsidDel="00000000" w:rsidR="00000000" w:rsidRPr="00000000">
              <w:rPr>
                <w:rFonts w:ascii="DFKai-SB" w:cs="DFKai-SB" w:eastAsia="DFKai-SB" w:hAnsi="DFKai-SB"/>
                <w:sz w:val="21"/>
                <w:szCs w:val="21"/>
                <w:rtl w:val="0"/>
              </w:rPr>
              <w:t xml:space="preserve">3</w:t>
            </w:r>
            <w:r w:rsidDel="00000000" w:rsidR="00000000" w:rsidRPr="00000000">
              <w:rPr>
                <w:rFonts w:ascii="DFKai-SB" w:cs="DFKai-SB" w:eastAsia="DFKai-SB" w:hAnsi="DFKai-SB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  <w:rtl w:val="0"/>
              </w:rPr>
              <w:t xml:space="preserve">.LINE：請透過LINE搜尋</w:t>
            </w:r>
            <w:r w:rsidDel="00000000" w:rsidR="00000000" w:rsidRPr="00000000">
              <w:rPr>
                <w:rFonts w:ascii="DFKai-SB" w:cs="DFKai-SB" w:eastAsia="DFKai-SB" w:hAnsi="DFKai-SB"/>
                <w:b w:val="1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  <w:rtl w:val="0"/>
              </w:rPr>
              <w:t xml:space="preserve">今網寬頻</w:t>
            </w:r>
            <w:r w:rsidDel="00000000" w:rsidR="00000000" w:rsidRPr="00000000">
              <w:rPr>
                <w:rFonts w:ascii="DFKai-SB" w:cs="DFKai-SB" w:eastAsia="DFKai-SB" w:hAnsi="DFKai-SB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  <w:rtl w:val="0"/>
              </w:rPr>
              <w:t xml:space="preserve">  或  掃描QR CODE (右圖)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95251</wp:posOffset>
                      </wp:positionH>
                      <wp:positionV relativeFrom="paragraph">
                        <wp:posOffset>531495</wp:posOffset>
                      </wp:positionV>
                      <wp:extent cx="3300413" cy="266700"/>
                      <wp:effectExtent b="0" l="0" r="0" t="0"/>
                      <wp:wrapNone/>
                      <wp:docPr id="1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2" name="Shape 2"/>
                            <wps:spPr>
                              <a:xfrm>
                                <a:off x="3685800" y="3553000"/>
                                <a:ext cx="3490500" cy="286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Microsoft JhengHei" w:cs="Microsoft JhengHei" w:eastAsia="Microsoft JhengHei" w:hAnsi="Microsoft JhengHei"/>
                                      <w:b w:val="1"/>
                                      <w:i w:val="0"/>
                                      <w:smallCaps w:val="0"/>
                                      <w:strike w:val="0"/>
                                      <w:color w:val="ff0000"/>
                                      <w:sz w:val="26"/>
                                      <w:vertAlign w:val="baseline"/>
                                    </w:rPr>
                                    <w:t xml:space="preserve">✽本人已詳閱並同意備註約定事項及租用條款</w:t>
                                  </w: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95251</wp:posOffset>
                      </wp:positionH>
                      <wp:positionV relativeFrom="paragraph">
                        <wp:posOffset>531495</wp:posOffset>
                      </wp:positionV>
                      <wp:extent cx="3300413" cy="266700"/>
                      <wp:effectExtent b="0" l="0" r="0" t="0"/>
                      <wp:wrapNone/>
                      <wp:docPr id="1" name="image2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.png"/>
                              <pic:cNvPicPr preferRelativeResize="0"/>
                            </pic:nvPicPr>
                            <pic:blipFill>
                              <a:blip r:embed="rId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300413" cy="2667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</w:tr>
      <w:tr>
        <w:trPr>
          <w:cantSplit w:val="1"/>
          <w:trHeight w:val="548.9999999999999" w:hRule="atLeast"/>
          <w:tblHeader w:val="0"/>
        </w:trPr>
        <w:tc>
          <w:tcPr>
            <w:gridSpan w:val="2"/>
            <w:vAlign w:val="center"/>
          </w:tcPr>
          <w:p w:rsidR="00000000" w:rsidDel="00000000" w:rsidP="00000000" w:rsidRDefault="00000000" w:rsidRPr="00000000" w14:paraId="000000A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DFKai-SB" w:cs="DFKai-SB" w:eastAsia="DFKai-SB" w:hAnsi="DFKai-SB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DFKai-SB" w:cs="DFKai-SB" w:eastAsia="DFKai-SB" w:hAnsi="DFKai-SB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會辦</w:t>
              <w:br w:type="textWrapping"/>
              <w:t xml:space="preserve">單位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vAlign w:val="center"/>
          </w:tcPr>
          <w:p w:rsidR="00000000" w:rsidDel="00000000" w:rsidP="00000000" w:rsidRDefault="00000000" w:rsidRPr="00000000" w14:paraId="000000A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DFKai-SB" w:cs="DFKai-SB" w:eastAsia="DFKai-SB" w:hAnsi="DFKai-SB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DFKai-SB" w:cs="DFKai-SB" w:eastAsia="DFKai-SB" w:hAnsi="DFKai-SB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主管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0A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DFKai-SB" w:cs="DFKai-SB" w:eastAsia="DFKai-SB" w:hAnsi="DFKai-SB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DFKai-SB" w:cs="DFKai-SB" w:eastAsia="DFKai-SB" w:hAnsi="DFKai-SB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服務</w:t>
              <w:br w:type="textWrapping"/>
              <w:t xml:space="preserve">人員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B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DFKai-SB" w:cs="DFKai-SB" w:eastAsia="DFKai-SB" w:hAnsi="DFKai-SB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DFKai-SB" w:cs="DFKai-SB" w:eastAsia="DFKai-SB" w:hAnsi="DFKai-SB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highlight w:val="yellow"/>
                <w:u w:val="none"/>
                <w:vertAlign w:val="baseline"/>
                <w:rtl w:val="0"/>
              </w:rPr>
              <w:t xml:space="preserve">用戶</w:t>
              <w:br w:type="textWrapping"/>
              <w:t xml:space="preserve">簽章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B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DFKai-SB" w:cs="DFKai-SB" w:eastAsia="DFKai-SB" w:hAnsi="DFKai-SB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sectPr>
      <w:pgSz w:h="16838" w:w="11906" w:orient="portrait"/>
      <w:pgMar w:bottom="567" w:top="567" w:left="720" w:right="418.34645669291376" w:header="851" w:footer="992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DFKai-SB"/>
  <w:font w:name="Microsoft JhengHei"/>
  <w:font w:name="Times New Roman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480" w:hanging="480"/>
      </w:pPr>
      <w:rPr>
        <w:vertAlign w:val="baseline"/>
      </w:rPr>
    </w:lvl>
    <w:lvl w:ilvl="1">
      <w:start w:val="1"/>
      <w:numFmt w:val="decimal"/>
      <w:lvlText w:val="%2、"/>
      <w:lvlJc w:val="left"/>
      <w:pPr>
        <w:ind w:left="960" w:hanging="48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440" w:hanging="4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1920" w:hanging="480"/>
      </w:pPr>
      <w:rPr>
        <w:vertAlign w:val="baseline"/>
      </w:rPr>
    </w:lvl>
    <w:lvl w:ilvl="4">
      <w:start w:val="1"/>
      <w:numFmt w:val="decimal"/>
      <w:lvlText w:val="%5、"/>
      <w:lvlJc w:val="left"/>
      <w:pPr>
        <w:ind w:left="2400" w:hanging="48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3360" w:hanging="480"/>
      </w:pPr>
      <w:rPr>
        <w:vertAlign w:val="baseline"/>
      </w:rPr>
    </w:lvl>
    <w:lvl w:ilvl="7">
      <w:start w:val="1"/>
      <w:numFmt w:val="decimal"/>
      <w:lvlText w:val="%8、"/>
      <w:lvlJc w:val="left"/>
      <w:pPr>
        <w:ind w:left="3840" w:hanging="48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vertAlign w:val="baseli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28.0" w:type="dxa"/>
        <w:bottom w:w="0.0" w:type="dxa"/>
        <w:right w:w="2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4.pn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